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227" w:rsidRPr="00095A38" w:rsidRDefault="003D3227" w:rsidP="003D3227">
      <w:pPr>
        <w:rPr>
          <w:rFonts w:hint="eastAsia"/>
        </w:rPr>
      </w:pPr>
      <w:r w:rsidRPr="00095A38">
        <w:rPr>
          <w:rFonts w:hint="eastAsia"/>
        </w:rPr>
        <w:t>様式第</w:t>
      </w:r>
      <w:r w:rsidRPr="00095A38">
        <w:rPr>
          <w:rFonts w:hint="eastAsia"/>
        </w:rPr>
        <w:t>17</w:t>
      </w:r>
      <w:r w:rsidRPr="00095A38">
        <w:rPr>
          <w:rFonts w:hint="eastAsia"/>
        </w:rPr>
        <w:t>号</w:t>
      </w:r>
      <w:r w:rsidRPr="00095A38">
        <w:rPr>
          <w:rFonts w:hAnsi="ＭＳ 明朝" w:hint="eastAsia"/>
        </w:rPr>
        <w:t>（別表８関係）</w:t>
      </w:r>
    </w:p>
    <w:p w:rsidR="003D3227" w:rsidRPr="00095A38" w:rsidRDefault="003D3227" w:rsidP="003D3227">
      <w:pPr>
        <w:jc w:val="right"/>
        <w:rPr>
          <w:rFonts w:hint="eastAsia"/>
        </w:rPr>
      </w:pPr>
    </w:p>
    <w:p w:rsidR="003D3227" w:rsidRPr="00095A38" w:rsidRDefault="003D3227" w:rsidP="003D3227">
      <w:pPr>
        <w:jc w:val="right"/>
      </w:pPr>
      <w:r w:rsidRPr="00095A38">
        <w:rPr>
          <w:rFonts w:hint="eastAsia"/>
        </w:rPr>
        <w:t xml:space="preserve">　　　年　　　月　　　日</w:t>
      </w:r>
    </w:p>
    <w:p w:rsidR="003D3227" w:rsidRDefault="003D3227" w:rsidP="003D3227">
      <w:pPr>
        <w:rPr>
          <w:rFonts w:hint="eastAsia"/>
        </w:rPr>
      </w:pPr>
      <w:r>
        <w:rPr>
          <w:rFonts w:hint="eastAsia"/>
        </w:rPr>
        <w:t>一般財団法人岩手県建築住宅センター</w:t>
      </w:r>
    </w:p>
    <w:p w:rsidR="003D3227" w:rsidRPr="00095A38" w:rsidRDefault="003D3227" w:rsidP="003D3227">
      <w:r>
        <w:rPr>
          <w:rFonts w:hint="eastAsia"/>
        </w:rPr>
        <w:t xml:space="preserve">　　　　　　　　理　事　長　　　</w:t>
      </w:r>
      <w:r w:rsidRPr="00095A38">
        <w:rPr>
          <w:rFonts w:hint="eastAsia"/>
        </w:rPr>
        <w:t xml:space="preserve">　殿</w:t>
      </w:r>
    </w:p>
    <w:p w:rsidR="003D3227" w:rsidRPr="00095A38" w:rsidRDefault="003D3227" w:rsidP="003D3227"/>
    <w:p w:rsidR="003D3227" w:rsidRDefault="003D3227" w:rsidP="003D3227">
      <w:pPr>
        <w:rPr>
          <w:rFonts w:hint="eastAsia"/>
        </w:rPr>
      </w:pPr>
      <w:r>
        <w:rPr>
          <w:rFonts w:hint="eastAsia"/>
        </w:rPr>
        <w:t xml:space="preserve">　　　　　　　　　　　　　　登録申請者住所</w:t>
      </w:r>
    </w:p>
    <w:p w:rsidR="003D3227" w:rsidRDefault="003D3227" w:rsidP="003D3227">
      <w:pPr>
        <w:rPr>
          <w:rFonts w:hint="eastAsia"/>
        </w:rPr>
      </w:pPr>
      <w:r>
        <w:rPr>
          <w:rFonts w:hint="eastAsia"/>
        </w:rPr>
        <w:t xml:space="preserve">　　　　　　　　　　　　　　又は主たる事務所の所在地</w:t>
      </w:r>
    </w:p>
    <w:p w:rsidR="003D3227" w:rsidRDefault="003D3227" w:rsidP="003D3227">
      <w:pPr>
        <w:rPr>
          <w:rFonts w:hint="eastAsia"/>
        </w:rPr>
      </w:pPr>
      <w:r>
        <w:rPr>
          <w:rFonts w:hint="eastAsia"/>
        </w:rPr>
        <w:t xml:space="preserve">　　　　　　　　　　　　　　氏名又は名称</w:t>
      </w:r>
    </w:p>
    <w:p w:rsidR="003D3227" w:rsidRPr="00095A38" w:rsidRDefault="003D3227" w:rsidP="003D3227">
      <w:r>
        <w:rPr>
          <w:rFonts w:hint="eastAsia"/>
        </w:rPr>
        <w:t xml:space="preserve">　　　　　　　　　　　　　　代表者の氏名　　　　　　　　　　　　　　　　　　　印</w:t>
      </w:r>
    </w:p>
    <w:p w:rsidR="003D3227" w:rsidRPr="00095A38" w:rsidRDefault="003D3227" w:rsidP="003D3227"/>
    <w:p w:rsidR="003D3227" w:rsidRPr="00095A38" w:rsidRDefault="003D3227" w:rsidP="003D3227"/>
    <w:p w:rsidR="003D3227" w:rsidRPr="00095A38" w:rsidRDefault="003D3227" w:rsidP="003D3227">
      <w:pPr>
        <w:jc w:val="center"/>
      </w:pPr>
      <w:r w:rsidRPr="00095A38">
        <w:rPr>
          <w:rFonts w:hint="eastAsia"/>
        </w:rPr>
        <w:t>誓　　約　　書</w:t>
      </w:r>
    </w:p>
    <w:p w:rsidR="003D3227" w:rsidRPr="00095A38" w:rsidRDefault="003D3227" w:rsidP="003D3227"/>
    <w:p w:rsidR="003D3227" w:rsidRPr="00095A38" w:rsidRDefault="003D3227" w:rsidP="003D3227">
      <w:pPr>
        <w:ind w:firstLineChars="100" w:firstLine="210"/>
        <w:rPr>
          <w:rFonts w:ascii="ＭＳ 明朝"/>
        </w:rPr>
      </w:pPr>
      <w:r w:rsidRPr="00095A38">
        <w:rPr>
          <w:rFonts w:ascii="ＭＳ 明朝" w:hAnsi="ＭＳ 明朝" w:hint="eastAsia"/>
        </w:rPr>
        <w:t>私は、以下の各号のいずれにも該当しないことを誓約します。なお、登録申請者等の氏名、読み仮名、生年月日、性別及び住所については、別添に記載するとおりです。</w:t>
      </w:r>
    </w:p>
    <w:p w:rsidR="003D3227" w:rsidRPr="00095A38" w:rsidRDefault="003D3227" w:rsidP="003D3227">
      <w:pPr>
        <w:rPr>
          <w:rFonts w:ascii="ＭＳ 明朝"/>
        </w:rPr>
      </w:pPr>
    </w:p>
    <w:p w:rsidR="003D3227" w:rsidRPr="00095A38" w:rsidRDefault="003D3227" w:rsidP="003D3227">
      <w:pPr>
        <w:overflowPunct w:val="0"/>
        <w:ind w:leftChars="135" w:left="283" w:rightChars="66" w:right="139"/>
        <w:textAlignment w:val="baseline"/>
        <w:rPr>
          <w:rFonts w:ascii="ＭＳ 明朝"/>
          <w:kern w:val="0"/>
          <w:szCs w:val="21"/>
        </w:rPr>
      </w:pPr>
      <w:r w:rsidRPr="00095A38">
        <w:rPr>
          <w:rFonts w:ascii="ＭＳ 明朝" w:hAnsi="ＭＳ 明朝" w:cs="ＭＳ 明朝" w:hint="eastAsia"/>
          <w:kern w:val="0"/>
          <w:szCs w:val="21"/>
        </w:rPr>
        <w:t>一　成年被後見人又は被保佐人</w:t>
      </w:r>
    </w:p>
    <w:p w:rsidR="003D3227" w:rsidRPr="00095A38" w:rsidRDefault="003D3227" w:rsidP="003D3227">
      <w:pPr>
        <w:overflowPunct w:val="0"/>
        <w:ind w:leftChars="135" w:left="283" w:rightChars="66" w:right="139"/>
        <w:textAlignment w:val="baseline"/>
        <w:rPr>
          <w:rFonts w:ascii="ＭＳ 明朝"/>
          <w:kern w:val="0"/>
          <w:szCs w:val="21"/>
        </w:rPr>
      </w:pPr>
      <w:r w:rsidRPr="00095A38">
        <w:rPr>
          <w:rFonts w:ascii="ＭＳ 明朝" w:hAnsi="ＭＳ 明朝" w:cs="ＭＳ 明朝" w:hint="eastAsia"/>
          <w:kern w:val="0"/>
          <w:szCs w:val="21"/>
        </w:rPr>
        <w:t>二　破産手続開始の決定を受けて復権を得ない者</w:t>
      </w:r>
    </w:p>
    <w:p w:rsidR="003D3227" w:rsidRPr="00095A38" w:rsidRDefault="003D3227" w:rsidP="003D3227">
      <w:pPr>
        <w:overflowPunct w:val="0"/>
        <w:ind w:leftChars="135" w:left="493" w:rightChars="66" w:right="139" w:hangingChars="100" w:hanging="210"/>
        <w:textAlignment w:val="baseline"/>
        <w:rPr>
          <w:rFonts w:ascii="ＭＳ 明朝"/>
          <w:kern w:val="0"/>
          <w:szCs w:val="21"/>
        </w:rPr>
      </w:pPr>
      <w:r w:rsidRPr="00095A38">
        <w:rPr>
          <w:rFonts w:ascii="ＭＳ 明朝" w:hAnsi="ＭＳ 明朝" w:cs="ＭＳ 明朝" w:hint="eastAsia"/>
          <w:kern w:val="0"/>
          <w:szCs w:val="21"/>
        </w:rPr>
        <w:t>三　禁錮以上の刑に処せられ、又はこの法律の規定により罰金の刑に処せられ、その執行を終わり、又は執行を受けることがなくなった日から起算して２年を経過しない者</w:t>
      </w:r>
    </w:p>
    <w:p w:rsidR="003D3227" w:rsidRPr="00095A38" w:rsidRDefault="003D3227" w:rsidP="003D3227">
      <w:pPr>
        <w:overflowPunct w:val="0"/>
        <w:ind w:leftChars="135" w:left="493" w:rightChars="66" w:right="139" w:hangingChars="100" w:hanging="210"/>
        <w:textAlignment w:val="baseline"/>
        <w:rPr>
          <w:rFonts w:ascii="ＭＳ 明朝"/>
          <w:kern w:val="0"/>
          <w:szCs w:val="21"/>
        </w:rPr>
      </w:pPr>
      <w:r w:rsidRPr="00095A38">
        <w:rPr>
          <w:rFonts w:ascii="ＭＳ 明朝" w:hAnsi="ＭＳ 明朝" w:cs="ＭＳ 明朝" w:hint="eastAsia"/>
          <w:kern w:val="0"/>
          <w:szCs w:val="21"/>
        </w:rPr>
        <w:t>四　住宅確保要配慮者に対する賃貸住宅の供給の促進に関する法律（平成</w:t>
      </w:r>
      <w:r w:rsidRPr="00095A38">
        <w:rPr>
          <w:rFonts w:ascii="ＭＳ 明朝" w:hAnsi="ＭＳ 明朝" w:cs="ＭＳ 明朝"/>
          <w:kern w:val="0"/>
          <w:szCs w:val="21"/>
        </w:rPr>
        <w:t>1</w:t>
      </w:r>
      <w:r w:rsidRPr="00095A38">
        <w:rPr>
          <w:rFonts w:ascii="ＭＳ 明朝" w:hAnsi="ＭＳ 明朝" w:cs="ＭＳ 明朝" w:hint="eastAsia"/>
          <w:kern w:val="0"/>
          <w:szCs w:val="21"/>
        </w:rPr>
        <w:t>9年法律第11</w:t>
      </w:r>
      <w:r w:rsidRPr="00095A38">
        <w:rPr>
          <w:rFonts w:ascii="ＭＳ 明朝" w:hAnsi="ＭＳ 明朝" w:cs="ＭＳ 明朝"/>
          <w:kern w:val="0"/>
          <w:szCs w:val="21"/>
        </w:rPr>
        <w:t>2</w:t>
      </w:r>
      <w:r w:rsidRPr="00095A38">
        <w:rPr>
          <w:rFonts w:ascii="ＭＳ 明朝" w:hAnsi="ＭＳ 明朝" w:cs="ＭＳ 明朝" w:hint="eastAsia"/>
          <w:kern w:val="0"/>
          <w:szCs w:val="21"/>
        </w:rPr>
        <w:t>号）第</w:t>
      </w:r>
      <w:r w:rsidRPr="00095A38">
        <w:rPr>
          <w:rFonts w:ascii="ＭＳ 明朝" w:hAnsi="ＭＳ 明朝" w:cs="ＭＳ 明朝"/>
          <w:kern w:val="0"/>
          <w:szCs w:val="21"/>
        </w:rPr>
        <w:t>2</w:t>
      </w:r>
      <w:r w:rsidRPr="00095A38">
        <w:rPr>
          <w:rFonts w:ascii="ＭＳ 明朝" w:hAnsi="ＭＳ 明朝" w:cs="ＭＳ 明朝" w:hint="eastAsia"/>
          <w:kern w:val="0"/>
          <w:szCs w:val="21"/>
        </w:rPr>
        <w:t>4条第１項又は第２項の規定により登録を取り消され、その取消しの日から起算して２年を経過しない者</w:t>
      </w:r>
    </w:p>
    <w:p w:rsidR="003D3227" w:rsidRPr="00095A38" w:rsidRDefault="003D3227" w:rsidP="003D3227">
      <w:pPr>
        <w:overflowPunct w:val="0"/>
        <w:ind w:leftChars="135" w:left="493" w:rightChars="66" w:right="139" w:hangingChars="100" w:hanging="210"/>
        <w:textAlignment w:val="baseline"/>
        <w:rPr>
          <w:rFonts w:ascii="ＭＳ 明朝"/>
          <w:kern w:val="0"/>
          <w:szCs w:val="21"/>
        </w:rPr>
      </w:pPr>
      <w:r w:rsidRPr="00095A38">
        <w:rPr>
          <w:rFonts w:ascii="ＭＳ 明朝" w:hAnsi="ＭＳ 明朝" w:cs="ＭＳ 明朝" w:hint="eastAsia"/>
          <w:kern w:val="0"/>
          <w:szCs w:val="21"/>
        </w:rPr>
        <w:t>五　暴力団員による不当な行為の防止等に関する法律（平成３年法律第</w:t>
      </w:r>
      <w:r w:rsidRPr="00095A38">
        <w:rPr>
          <w:rFonts w:ascii="ＭＳ 明朝" w:hAnsi="ＭＳ 明朝" w:cs="ＭＳ 明朝"/>
          <w:kern w:val="0"/>
          <w:szCs w:val="21"/>
        </w:rPr>
        <w:t>77</w:t>
      </w:r>
      <w:r w:rsidRPr="00095A38">
        <w:rPr>
          <w:rFonts w:ascii="ＭＳ 明朝" w:hAnsi="ＭＳ 明朝" w:cs="ＭＳ 明朝" w:hint="eastAsia"/>
          <w:kern w:val="0"/>
          <w:szCs w:val="21"/>
        </w:rPr>
        <w:t>号）第２条第６号に規定する暴力団員又は同号に規定する暴力団員でなくなった日から５年を経過しない者（八において「暴力団員等」という。）</w:t>
      </w:r>
    </w:p>
    <w:p w:rsidR="003D3227" w:rsidRPr="00095A38" w:rsidRDefault="003D3227" w:rsidP="003D3227">
      <w:pPr>
        <w:overflowPunct w:val="0"/>
        <w:ind w:leftChars="136" w:left="496" w:rightChars="66" w:right="139" w:hangingChars="100" w:hanging="210"/>
        <w:textAlignment w:val="baseline"/>
        <w:rPr>
          <w:rFonts w:ascii="ＭＳ 明朝"/>
          <w:kern w:val="0"/>
          <w:szCs w:val="21"/>
        </w:rPr>
      </w:pPr>
      <w:r w:rsidRPr="00095A38">
        <w:rPr>
          <w:rFonts w:ascii="ＭＳ 明朝" w:hAnsi="ＭＳ 明朝" w:cs="ＭＳ 明朝" w:hint="eastAsia"/>
          <w:kern w:val="0"/>
          <w:szCs w:val="21"/>
        </w:rPr>
        <w:t>六　営業に関し成年者と同一の行為能力を有しない未成年者でその法定代理人（法定代理人が法人である場合においては、その役員も含む）が一から五までのいずれかに該当するもの</w:t>
      </w:r>
    </w:p>
    <w:p w:rsidR="003D3227" w:rsidRPr="00095A38" w:rsidRDefault="003D3227" w:rsidP="003D3227">
      <w:pPr>
        <w:overflowPunct w:val="0"/>
        <w:ind w:leftChars="136" w:left="496" w:rightChars="66" w:right="139" w:hangingChars="100" w:hanging="210"/>
        <w:textAlignment w:val="baseline"/>
        <w:rPr>
          <w:rFonts w:ascii="ＭＳ 明朝"/>
          <w:kern w:val="0"/>
          <w:szCs w:val="21"/>
        </w:rPr>
      </w:pPr>
      <w:r w:rsidRPr="00095A38">
        <w:rPr>
          <w:rFonts w:ascii="ＭＳ 明朝" w:hAnsi="ＭＳ 明朝" w:cs="ＭＳ 明朝" w:hint="eastAsia"/>
          <w:kern w:val="0"/>
          <w:szCs w:val="21"/>
        </w:rPr>
        <w:t>七　法人であって、その役員のうちに一から五までのいずれかに該当する者があるもの</w:t>
      </w:r>
    </w:p>
    <w:p w:rsidR="003D3227" w:rsidRPr="00095A38" w:rsidRDefault="003D3227" w:rsidP="003D3227">
      <w:pPr>
        <w:overflowPunct w:val="0"/>
        <w:ind w:leftChars="136" w:left="496" w:rightChars="66" w:right="139" w:hangingChars="100" w:hanging="210"/>
        <w:textAlignment w:val="baseline"/>
        <w:rPr>
          <w:rFonts w:ascii="ＭＳ 明朝" w:hAnsi="ＭＳ 明朝" w:cs="ＭＳ 明朝" w:hint="eastAsia"/>
          <w:kern w:val="0"/>
          <w:szCs w:val="21"/>
        </w:rPr>
      </w:pPr>
      <w:r w:rsidRPr="00095A38">
        <w:rPr>
          <w:rFonts w:ascii="ＭＳ 明朝" w:hAnsi="ＭＳ 明朝" w:cs="ＭＳ 明朝" w:hint="eastAsia"/>
          <w:kern w:val="0"/>
          <w:szCs w:val="21"/>
        </w:rPr>
        <w:t>八　暴力団員等がその事業活動を支配する者</w:t>
      </w:r>
    </w:p>
    <w:p w:rsidR="003D3227" w:rsidRDefault="003D3227" w:rsidP="003D3227">
      <w:pPr>
        <w:overflowPunct w:val="0"/>
        <w:ind w:leftChars="136" w:left="496" w:rightChars="66" w:right="139" w:hangingChars="100" w:hanging="210"/>
        <w:textAlignment w:val="baseline"/>
        <w:rPr>
          <w:rFonts w:ascii="ＭＳ 明朝" w:hAnsi="ＭＳ 明朝" w:cs="ＭＳ 明朝" w:hint="eastAsia"/>
          <w:color w:val="000000"/>
          <w:kern w:val="0"/>
          <w:szCs w:val="21"/>
        </w:rPr>
      </w:pPr>
    </w:p>
    <w:p w:rsidR="004D75F6" w:rsidRPr="003D3227" w:rsidRDefault="004D75F6">
      <w:bookmarkStart w:id="0" w:name="_GoBack"/>
      <w:bookmarkEnd w:id="0"/>
    </w:p>
    <w:sectPr w:rsidR="004D75F6" w:rsidRPr="003D3227" w:rsidSect="003D3227">
      <w:pgSz w:w="11906" w:h="16838"/>
      <w:pgMar w:top="1620"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227"/>
    <w:rsid w:val="003D3227"/>
    <w:rsid w:val="004D7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22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22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j</cp:lastModifiedBy>
  <cp:revision>1</cp:revision>
  <dcterms:created xsi:type="dcterms:W3CDTF">2017-12-21T05:14:00Z</dcterms:created>
  <dcterms:modified xsi:type="dcterms:W3CDTF">2017-12-21T05:16:00Z</dcterms:modified>
</cp:coreProperties>
</file>